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96" w:rsidRPr="004011FC" w:rsidRDefault="00AA4606" w:rsidP="00D5708F">
      <w:pPr>
        <w:jc w:val="center"/>
        <w:rPr>
          <w:rFonts w:ascii="Century Gothic" w:hAnsi="Century Gothic"/>
        </w:rPr>
      </w:pPr>
      <w:r w:rsidRPr="004011FC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-702617</wp:posOffset>
            </wp:positionH>
            <wp:positionV relativeFrom="paragraph">
              <wp:posOffset>-722978</wp:posOffset>
            </wp:positionV>
            <wp:extent cx="2011680" cy="134104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87260630_84eb2e33d4_b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4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8F" w:rsidRPr="004011FC">
        <w:rPr>
          <w:rFonts w:ascii="Century Gothic" w:hAnsi="Century Gothic"/>
        </w:rPr>
        <w:t>Upper Woodford</w:t>
      </w:r>
    </w:p>
    <w:p w:rsidR="00D5708F" w:rsidRPr="004011FC" w:rsidRDefault="00D5708F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>Dear All,</w:t>
      </w:r>
    </w:p>
    <w:p w:rsidR="009349D7" w:rsidRPr="004011FC" w:rsidRDefault="009349D7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>Welcome back, we hope you all had a lovely Easter break.</w:t>
      </w:r>
    </w:p>
    <w:p w:rsidR="009349D7" w:rsidRPr="004011FC" w:rsidRDefault="009349D7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>We are now into our last two terms of the school year and so far this year we have had a great time. The children were all amazing on our trip to Hampton Court last term, we were ver</w:t>
      </w:r>
      <w:r w:rsidR="00FC41E9" w:rsidRPr="004011FC">
        <w:rPr>
          <w:rFonts w:ascii="Century Gothic" w:hAnsi="Century Gothic"/>
        </w:rPr>
        <w:t>y proud of their behaviour and their keenness to carry out Tudor jobs!</w:t>
      </w:r>
    </w:p>
    <w:p w:rsidR="00D5708F" w:rsidRPr="004011FC" w:rsidRDefault="00D5708F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 xml:space="preserve">Life in Upper Woodford will </w:t>
      </w:r>
      <w:r w:rsidR="009349D7" w:rsidRPr="004011FC">
        <w:rPr>
          <w:rFonts w:ascii="Century Gothic" w:hAnsi="Century Gothic"/>
        </w:rPr>
        <w:t>continue to be busy over the next two terms.</w:t>
      </w:r>
    </w:p>
    <w:p w:rsidR="00D5708F" w:rsidRPr="004011FC" w:rsidRDefault="00D5708F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 xml:space="preserve">Our class planning for this term is on the class webpage, we are focusing on </w:t>
      </w:r>
      <w:r w:rsidR="009349D7" w:rsidRPr="004011FC">
        <w:rPr>
          <w:rFonts w:ascii="Century Gothic" w:hAnsi="Century Gothic"/>
        </w:rPr>
        <w:t>the topic of the Caribbean, in particular, St Lucia.</w:t>
      </w:r>
      <w:r w:rsidRPr="004011FC">
        <w:rPr>
          <w:rFonts w:ascii="Century Gothic" w:hAnsi="Century Gothic"/>
        </w:rPr>
        <w:t xml:space="preserve"> </w:t>
      </w:r>
    </w:p>
    <w:p w:rsidR="00D5708F" w:rsidRPr="004011FC" w:rsidRDefault="00D5708F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>PE days are Mondays with Ben</w:t>
      </w:r>
      <w:r w:rsidR="007220FB" w:rsidRPr="004011FC">
        <w:rPr>
          <w:rFonts w:ascii="Century Gothic" w:hAnsi="Century Gothic"/>
        </w:rPr>
        <w:t xml:space="preserve"> and Thursdays</w:t>
      </w:r>
      <w:r w:rsidRPr="004011FC">
        <w:rPr>
          <w:rFonts w:ascii="Century Gothic" w:hAnsi="Century Gothic"/>
        </w:rPr>
        <w:t xml:space="preserve"> with Jo. Please make sure the children have their kit as it is important they participate in their PE sessions.</w:t>
      </w:r>
      <w:r w:rsidR="009349D7" w:rsidRPr="004011FC">
        <w:rPr>
          <w:rFonts w:ascii="Century Gothic" w:hAnsi="Century Gothic"/>
        </w:rPr>
        <w:t xml:space="preserve"> It would be great if they can come changed for </w:t>
      </w:r>
      <w:r w:rsidR="00AA4606" w:rsidRPr="004011FC">
        <w:rPr>
          <w:rFonts w:ascii="Century Gothic" w:hAnsi="Century Gothic"/>
        </w:rPr>
        <w:t>PE on a Thursday morning.</w:t>
      </w:r>
    </w:p>
    <w:p w:rsidR="009349D7" w:rsidRPr="004011FC" w:rsidRDefault="009349D7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>The children are very luc</w:t>
      </w:r>
      <w:r w:rsidR="004C2934" w:rsidRPr="004011FC">
        <w:rPr>
          <w:rFonts w:ascii="Century Gothic" w:hAnsi="Century Gothic"/>
        </w:rPr>
        <w:t>ky to be taking part in Forest S</w:t>
      </w:r>
      <w:r w:rsidRPr="004011FC">
        <w:rPr>
          <w:rFonts w:ascii="Century Gothic" w:hAnsi="Century Gothic"/>
        </w:rPr>
        <w:t>chool during the summer terms with</w:t>
      </w:r>
      <w:r w:rsidR="00AA4606" w:rsidRPr="004011FC">
        <w:rPr>
          <w:rFonts w:ascii="Century Gothic" w:hAnsi="Century Gothic"/>
        </w:rPr>
        <w:t xml:space="preserve"> Mr Reavill on a Thursday afternoon- more details will follow</w:t>
      </w:r>
      <w:r w:rsidRPr="004011FC">
        <w:rPr>
          <w:rFonts w:ascii="Century Gothic" w:hAnsi="Century Gothic"/>
        </w:rPr>
        <w:t xml:space="preserve">. </w:t>
      </w:r>
    </w:p>
    <w:p w:rsidR="004C2934" w:rsidRPr="004011FC" w:rsidRDefault="004C2934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>On a Friday, the class will be taking part in drumming sessions.</w:t>
      </w:r>
    </w:p>
    <w:p w:rsidR="00D5708F" w:rsidRPr="004011FC" w:rsidRDefault="00D5708F" w:rsidP="00D5708F">
      <w:pPr>
        <w:jc w:val="center"/>
        <w:rPr>
          <w:rFonts w:ascii="Century Gothic" w:hAnsi="Century Gothic"/>
        </w:rPr>
      </w:pPr>
      <w:r w:rsidRPr="004011FC">
        <w:rPr>
          <w:rFonts w:ascii="Century Gothic" w:hAnsi="Century Gothic"/>
        </w:rPr>
        <w:t>Homework</w:t>
      </w:r>
    </w:p>
    <w:p w:rsidR="00D5708F" w:rsidRPr="004011FC" w:rsidRDefault="00D5708F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>The children will</w:t>
      </w:r>
      <w:r w:rsidR="009349D7" w:rsidRPr="004011FC">
        <w:rPr>
          <w:rFonts w:ascii="Century Gothic" w:hAnsi="Century Gothic"/>
        </w:rPr>
        <w:t xml:space="preserve"> continue to</w:t>
      </w:r>
      <w:r w:rsidRPr="004011FC">
        <w:rPr>
          <w:rFonts w:ascii="Century Gothic" w:hAnsi="Century Gothic"/>
        </w:rPr>
        <w:t xml:space="preserve"> receive sp</w:t>
      </w:r>
      <w:r w:rsidR="00FC41E9" w:rsidRPr="004011FC">
        <w:rPr>
          <w:rFonts w:ascii="Century Gothic" w:hAnsi="Century Gothic"/>
        </w:rPr>
        <w:t>ellings to take home on a Monday</w:t>
      </w:r>
      <w:r w:rsidRPr="004011FC">
        <w:rPr>
          <w:rFonts w:ascii="Century Gothic" w:hAnsi="Century Gothic"/>
        </w:rPr>
        <w:t>, they need to fill the sheet in at home an</w:t>
      </w:r>
      <w:r w:rsidR="00FC41E9" w:rsidRPr="004011FC">
        <w:rPr>
          <w:rFonts w:ascii="Century Gothic" w:hAnsi="Century Gothic"/>
        </w:rPr>
        <w:t>d return it the following Monday</w:t>
      </w:r>
      <w:r w:rsidRPr="004011FC">
        <w:rPr>
          <w:rFonts w:ascii="Century Gothic" w:hAnsi="Century Gothic"/>
        </w:rPr>
        <w:t xml:space="preserve">, they will then be tested on their spellings. </w:t>
      </w:r>
    </w:p>
    <w:p w:rsidR="00D5708F" w:rsidRPr="004011FC" w:rsidRDefault="00D5708F" w:rsidP="00D5708F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>Literacy h</w:t>
      </w:r>
      <w:r w:rsidR="009349D7" w:rsidRPr="004011FC">
        <w:rPr>
          <w:rFonts w:ascii="Century Gothic" w:hAnsi="Century Gothic"/>
        </w:rPr>
        <w:t>omework will be set on a Monday</w:t>
      </w:r>
      <w:r w:rsidRPr="004011FC">
        <w:rPr>
          <w:rFonts w:ascii="Century Gothic" w:hAnsi="Century Gothic"/>
        </w:rPr>
        <w:t xml:space="preserve"> a</w:t>
      </w:r>
      <w:r w:rsidR="009349D7" w:rsidRPr="004011FC">
        <w:rPr>
          <w:rFonts w:ascii="Century Gothic" w:hAnsi="Century Gothic"/>
        </w:rPr>
        <w:t>nd will be handed in on Wednesdays</w:t>
      </w:r>
      <w:r w:rsidRPr="004011FC">
        <w:rPr>
          <w:rFonts w:ascii="Century Gothic" w:hAnsi="Century Gothic"/>
        </w:rPr>
        <w:t>. Maths ho</w:t>
      </w:r>
      <w:r w:rsidR="00FC41E9" w:rsidRPr="004011FC">
        <w:rPr>
          <w:rFonts w:ascii="Century Gothic" w:hAnsi="Century Gothic"/>
        </w:rPr>
        <w:t>mework will be set on a Wednesday</w:t>
      </w:r>
      <w:r w:rsidRPr="004011FC">
        <w:rPr>
          <w:rFonts w:ascii="Century Gothic" w:hAnsi="Century Gothic"/>
        </w:rPr>
        <w:t xml:space="preserve"> and then be completed by Monday.</w:t>
      </w:r>
    </w:p>
    <w:p w:rsidR="00D5708F" w:rsidRPr="004011FC" w:rsidRDefault="00D5708F" w:rsidP="00D5708F">
      <w:pPr>
        <w:jc w:val="center"/>
        <w:rPr>
          <w:rFonts w:ascii="Century Gothic" w:hAnsi="Century Gothic"/>
        </w:rPr>
      </w:pPr>
      <w:r w:rsidRPr="004011FC">
        <w:rPr>
          <w:rFonts w:ascii="Century Gothic" w:hAnsi="Century Gothic"/>
        </w:rPr>
        <w:t>Reading books</w:t>
      </w:r>
    </w:p>
    <w:p w:rsidR="004C2934" w:rsidRPr="004011FC" w:rsidRDefault="00D5708F" w:rsidP="009349D7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 xml:space="preserve">The children should have a reading book in school at all times, this can be from home or from within school. </w:t>
      </w:r>
      <w:r w:rsidR="007220FB" w:rsidRPr="004011FC">
        <w:rPr>
          <w:rFonts w:ascii="Century Gothic" w:hAnsi="Century Gothic"/>
        </w:rPr>
        <w:t>The children can record when they have read in their reading diary. We will be carrying out whole class guided reading sessions weekly where the focus wil</w:t>
      </w:r>
      <w:r w:rsidR="004C2934" w:rsidRPr="004011FC">
        <w:rPr>
          <w:rFonts w:ascii="Century Gothic" w:hAnsi="Century Gothic"/>
        </w:rPr>
        <w:t>l be on comprehension of a text.</w:t>
      </w:r>
    </w:p>
    <w:p w:rsidR="004C2934" w:rsidRPr="004011FC" w:rsidRDefault="004C2934" w:rsidP="009349D7">
      <w:pPr>
        <w:rPr>
          <w:rFonts w:ascii="Century Gothic" w:hAnsi="Century Gothic"/>
        </w:rPr>
      </w:pPr>
      <w:r w:rsidRPr="004011FC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4299851</wp:posOffset>
            </wp:positionH>
            <wp:positionV relativeFrom="paragraph">
              <wp:posOffset>127472</wp:posOffset>
            </wp:positionV>
            <wp:extent cx="1923190" cy="1442393"/>
            <wp:effectExtent l="0" t="0" r="127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0105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190" cy="144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D39">
        <w:rPr>
          <w:rFonts w:ascii="Century Gothic" w:hAnsi="Century Gothic"/>
        </w:rPr>
        <w:t>Please come and see us if you have any worries or concerns.</w:t>
      </w:r>
      <w:bookmarkStart w:id="0" w:name="_GoBack"/>
      <w:bookmarkEnd w:id="0"/>
    </w:p>
    <w:p w:rsidR="007220FB" w:rsidRPr="004011FC" w:rsidRDefault="007220FB" w:rsidP="009349D7">
      <w:pPr>
        <w:rPr>
          <w:rFonts w:ascii="Century Gothic" w:hAnsi="Century Gothic"/>
        </w:rPr>
      </w:pPr>
      <w:r w:rsidRPr="004011FC">
        <w:rPr>
          <w:rFonts w:ascii="Century Gothic" w:hAnsi="Century Gothic"/>
        </w:rPr>
        <w:t xml:space="preserve">The Upper Woodford Team </w:t>
      </w:r>
      <w:r w:rsidRPr="004011FC">
        <w:rPr>
          <w:rFonts w:ascii="Century Gothic" w:hAnsi="Century Gothic"/>
        </w:rPr>
        <w:sym w:font="Wingdings" w:char="F04A"/>
      </w:r>
    </w:p>
    <w:sectPr w:rsidR="007220FB" w:rsidRPr="00401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F"/>
    <w:rsid w:val="00226D39"/>
    <w:rsid w:val="004011FC"/>
    <w:rsid w:val="004C2934"/>
    <w:rsid w:val="007220FB"/>
    <w:rsid w:val="00772F96"/>
    <w:rsid w:val="009349D7"/>
    <w:rsid w:val="00AA4606"/>
    <w:rsid w:val="00AE4478"/>
    <w:rsid w:val="00D5708F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F828"/>
  <w15:docId w15:val="{06BC9722-4BB3-455B-9C03-D5458458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Young</dc:creator>
  <cp:lastModifiedBy>DONNA YOUNG</cp:lastModifiedBy>
  <cp:revision>2</cp:revision>
  <cp:lastPrinted>2018-09-07T10:50:00Z</cp:lastPrinted>
  <dcterms:created xsi:type="dcterms:W3CDTF">2023-04-20T10:39:00Z</dcterms:created>
  <dcterms:modified xsi:type="dcterms:W3CDTF">2023-04-20T10:39:00Z</dcterms:modified>
</cp:coreProperties>
</file>